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9180" w14:textId="77777777" w:rsidR="00150C8E" w:rsidRDefault="005610AD">
      <w:pPr>
        <w:spacing w:after="230"/>
        <w:ind w:left="262"/>
        <w:jc w:val="both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6D589B90" w14:textId="77777777" w:rsidR="00150C8E" w:rsidRDefault="005610AD">
      <w:pPr>
        <w:spacing w:after="0"/>
        <w:ind w:left="127" w:right="-281"/>
      </w:pPr>
      <w:r>
        <w:rPr>
          <w:noProof/>
        </w:rPr>
        <w:drawing>
          <wp:inline distT="0" distB="0" distL="0" distR="0" wp14:anchorId="7B54C8C3" wp14:editId="7EA6DEF1">
            <wp:extent cx="5829834" cy="8411604"/>
            <wp:effectExtent l="0" t="0" r="0" b="0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834" cy="84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C8E">
      <w:pgSz w:w="11906" w:h="16838"/>
      <w:pgMar w:top="1440" w:right="1440" w:bottom="6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8E"/>
    <w:rsid w:val="00150C8E"/>
    <w:rsid w:val="005610AD"/>
    <w:rsid w:val="00C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A885"/>
  <w15:docId w15:val="{6535C076-D61E-4500-BCD5-205049C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猫影なし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猫影なし</dc:title>
  <dc:subject/>
  <dc:creator>夏目ビジネスカレッジ</dc:creator>
  <cp:keywords/>
  <cp:lastModifiedBy>夏目ビジネスカレッジ</cp:lastModifiedBy>
  <cp:revision>2</cp:revision>
  <dcterms:created xsi:type="dcterms:W3CDTF">2021-03-12T10:57:00Z</dcterms:created>
  <dcterms:modified xsi:type="dcterms:W3CDTF">2021-03-12T10:57:00Z</dcterms:modified>
</cp:coreProperties>
</file>